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639" w:rsidRPr="00BB6462" w:rsidRDefault="00516639" w:rsidP="00516639">
      <w:pPr>
        <w:jc w:val="center"/>
        <w:rPr>
          <w:rFonts w:ascii="Sylfaen" w:hAnsi="Sylfaen" w:cs="Sylfaen"/>
          <w:b/>
          <w:lang w:val="af-ZA"/>
        </w:rPr>
      </w:pPr>
      <w:bookmarkStart w:id="0" w:name="_GoBack"/>
      <w:bookmarkEnd w:id="0"/>
      <w:r w:rsidRPr="00BB6462">
        <w:rPr>
          <w:rFonts w:ascii="Sylfaen" w:hAnsi="Sylfaen" w:cs="Sylfaen"/>
          <w:b/>
          <w:lang w:val="af-ZA"/>
        </w:rPr>
        <w:t>ՀԱՅՏԱՐԱՐՈՒԹՅՈՒՆ</w:t>
      </w:r>
    </w:p>
    <w:p w:rsidR="00516639" w:rsidRPr="00BB6462" w:rsidRDefault="00516639" w:rsidP="00516639">
      <w:pPr>
        <w:jc w:val="center"/>
        <w:rPr>
          <w:rFonts w:ascii="Sylfaen" w:hAnsi="Sylfaen" w:cs="Sylfaen"/>
          <w:b/>
          <w:lang w:val="af-ZA"/>
        </w:rPr>
      </w:pPr>
      <w:r w:rsidRPr="00BB6462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516639" w:rsidRPr="00BB6462" w:rsidRDefault="00516639" w:rsidP="00516639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</w:p>
    <w:p w:rsidR="00516639" w:rsidRPr="004C7117" w:rsidRDefault="00516639" w:rsidP="00516639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BB6462">
        <w:rPr>
          <w:rFonts w:ascii="Sylfaen" w:hAnsi="Sylfaen"/>
          <w:b w:val="0"/>
          <w:sz w:val="22"/>
          <w:szCs w:val="22"/>
          <w:lang w:val="af-ZA"/>
        </w:rPr>
        <w:t xml:space="preserve">Ընթացակարգի ծածկագիրը </w:t>
      </w:r>
      <w:r w:rsidRPr="004C7117">
        <w:rPr>
          <w:rFonts w:ascii="Sylfaen" w:hAnsi="Sylfaen"/>
          <w:b w:val="0"/>
          <w:sz w:val="22"/>
          <w:szCs w:val="22"/>
          <w:lang w:val="af-ZA"/>
        </w:rPr>
        <w:t>«ԵՋԷԿ-ՏՍ-ԳՀԾՁԲ-18/32»</w:t>
      </w:r>
    </w:p>
    <w:p w:rsidR="00516639" w:rsidRPr="00516639" w:rsidRDefault="00516639" w:rsidP="00516639">
      <w:pPr>
        <w:rPr>
          <w:lang w:eastAsia="ru-RU"/>
        </w:rPr>
      </w:pPr>
    </w:p>
    <w:p w:rsidR="00516639" w:rsidRPr="00BB6462" w:rsidRDefault="00516639" w:rsidP="00516639">
      <w:pPr>
        <w:pStyle w:val="Heading3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FA7738">
        <w:rPr>
          <w:rFonts w:ascii="Sylfaen" w:hAnsi="Sylfaen"/>
          <w:b w:val="0"/>
          <w:sz w:val="20"/>
          <w:lang w:val="af-ZA"/>
        </w:rPr>
        <w:t>Երևանի ՋԷԿ</w:t>
      </w:r>
      <w:r>
        <w:rPr>
          <w:rFonts w:ascii="Sylfaen" w:hAnsi="Sylfaen"/>
          <w:b w:val="0"/>
          <w:sz w:val="20"/>
          <w:lang w:val="af-ZA"/>
        </w:rPr>
        <w:t xml:space="preserve">» </w:t>
      </w:r>
      <w:r w:rsidRPr="00FA7738">
        <w:rPr>
          <w:rFonts w:ascii="Sylfaen" w:hAnsi="Sylfaen"/>
          <w:b w:val="0"/>
          <w:sz w:val="20"/>
          <w:lang w:val="af-ZA"/>
        </w:rPr>
        <w:t>ՓԲԸ</w:t>
      </w:r>
      <w:r w:rsidRPr="00BB6462">
        <w:rPr>
          <w:rFonts w:ascii="Sylfaen" w:hAnsi="Sylfaen"/>
          <w:b w:val="0"/>
          <w:sz w:val="20"/>
          <w:lang w:val="af-ZA"/>
        </w:rPr>
        <w:t xml:space="preserve">-ն ստորև ներկայացնում է իր կարիքների համար </w:t>
      </w:r>
      <w:r w:rsidR="004C7117" w:rsidRPr="004C7117">
        <w:rPr>
          <w:rFonts w:ascii="Sylfaen" w:hAnsi="Sylfaen"/>
          <w:b w:val="0"/>
          <w:sz w:val="20"/>
          <w:lang w:val="af-ZA"/>
        </w:rPr>
        <w:t xml:space="preserve">կեղտաջրերի մաքրումից առաջացող նստվածքի /թափոնի/ անձնագրի կազմման ձեռքբերման </w:t>
      </w:r>
      <w:r w:rsidRPr="00BB6462">
        <w:rPr>
          <w:rFonts w:ascii="Sylfaen" w:hAnsi="Sylfaen"/>
          <w:b w:val="0"/>
          <w:sz w:val="20"/>
          <w:lang w:val="af-ZA"/>
        </w:rPr>
        <w:t xml:space="preserve">նպատակով կազմակերպված </w:t>
      </w:r>
      <w:r w:rsidR="004C7117" w:rsidRPr="004C7117">
        <w:rPr>
          <w:rFonts w:ascii="Sylfaen" w:hAnsi="Sylfaen"/>
          <w:b w:val="0"/>
          <w:sz w:val="20"/>
          <w:lang w:val="af-ZA"/>
        </w:rPr>
        <w:t xml:space="preserve">«ԵՋԷԿ-ՏՍ-ԳՀԾՁԲ-18/32» </w:t>
      </w:r>
      <w:r w:rsidRPr="00BB6462">
        <w:rPr>
          <w:rFonts w:ascii="Sylfaen" w:hAnsi="Sylfaen"/>
          <w:b w:val="0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516639" w:rsidRPr="00BB6462" w:rsidRDefault="00516639" w:rsidP="0051663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>Գնահատող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874318">
        <w:rPr>
          <w:rFonts w:ascii="Sylfaen" w:hAnsi="Sylfaen" w:cs="Sylfaen"/>
          <w:sz w:val="20"/>
          <w:lang w:val="af-ZA"/>
        </w:rPr>
        <w:t>հանձնաժողովի</w:t>
      </w:r>
      <w:r w:rsidRPr="00874318">
        <w:rPr>
          <w:rFonts w:ascii="Sylfaen" w:hAnsi="Sylfaen"/>
          <w:sz w:val="20"/>
          <w:lang w:val="af-ZA"/>
        </w:rPr>
        <w:t xml:space="preserve"> 2018 </w:t>
      </w:r>
      <w:r w:rsidRPr="00874318">
        <w:rPr>
          <w:rFonts w:ascii="Sylfaen" w:hAnsi="Sylfaen" w:cs="Sylfaen"/>
          <w:sz w:val="20"/>
          <w:lang w:val="af-ZA"/>
        </w:rPr>
        <w:t>թվականի</w:t>
      </w:r>
      <w:r w:rsidRPr="00874318">
        <w:rPr>
          <w:rFonts w:ascii="Sylfaen" w:hAnsi="Sylfaen"/>
          <w:sz w:val="20"/>
          <w:lang w:val="af-ZA"/>
        </w:rPr>
        <w:t xml:space="preserve"> </w:t>
      </w:r>
      <w:r w:rsidRPr="00874318">
        <w:rPr>
          <w:rFonts w:ascii="Sylfaen" w:hAnsi="Sylfaen"/>
          <w:sz w:val="20"/>
        </w:rPr>
        <w:t>օգոստոսի</w:t>
      </w:r>
      <w:r w:rsidRPr="00874318">
        <w:rPr>
          <w:rFonts w:ascii="Sylfaen" w:hAnsi="Sylfaen"/>
          <w:sz w:val="20"/>
          <w:lang w:val="hy-AM"/>
        </w:rPr>
        <w:t xml:space="preserve"> </w:t>
      </w:r>
      <w:r w:rsidR="00BF5118">
        <w:rPr>
          <w:rFonts w:ascii="Sylfaen" w:hAnsi="Sylfaen"/>
          <w:sz w:val="20"/>
          <w:lang w:val="af-ZA"/>
        </w:rPr>
        <w:t>31</w:t>
      </w:r>
      <w:r w:rsidRPr="00874318">
        <w:rPr>
          <w:rFonts w:ascii="Sylfaen" w:hAnsi="Sylfaen"/>
          <w:sz w:val="20"/>
          <w:lang w:val="af-ZA"/>
        </w:rPr>
        <w:t>-</w:t>
      </w:r>
      <w:r w:rsidRPr="00874318">
        <w:rPr>
          <w:rFonts w:ascii="Sylfaen" w:hAnsi="Sylfaen" w:cs="Sylfaen"/>
          <w:sz w:val="20"/>
          <w:lang w:val="af-ZA"/>
        </w:rPr>
        <w:t>ի</w:t>
      </w:r>
      <w:r w:rsidRPr="00874318">
        <w:rPr>
          <w:rFonts w:ascii="Sylfaen" w:hAnsi="Sylfaen"/>
          <w:sz w:val="20"/>
          <w:lang w:val="af-ZA"/>
        </w:rPr>
        <w:t xml:space="preserve"> </w:t>
      </w:r>
      <w:r w:rsidRPr="00874318">
        <w:rPr>
          <w:rFonts w:ascii="Sylfaen" w:hAnsi="Sylfaen" w:cs="Sylfaen"/>
          <w:sz w:val="20"/>
          <w:lang w:val="af-ZA"/>
        </w:rPr>
        <w:t>թիվ</w:t>
      </w:r>
      <w:r w:rsidRPr="00874318">
        <w:rPr>
          <w:rFonts w:ascii="Sylfaen" w:hAnsi="Sylfaen"/>
          <w:sz w:val="20"/>
          <w:lang w:val="af-ZA"/>
        </w:rPr>
        <w:t xml:space="preserve"> 3 </w:t>
      </w:r>
      <w:r w:rsidRPr="00874318">
        <w:rPr>
          <w:rFonts w:ascii="Sylfaen" w:hAnsi="Sylfaen" w:cs="Sylfaen"/>
          <w:sz w:val="20"/>
          <w:lang w:val="af-ZA"/>
        </w:rPr>
        <w:t>որոշմամբ</w:t>
      </w:r>
      <w:r w:rsidRPr="00874318">
        <w:rPr>
          <w:rFonts w:ascii="Sylfaen" w:hAnsi="Sylfaen"/>
          <w:sz w:val="20"/>
          <w:lang w:val="af-ZA"/>
        </w:rPr>
        <w:t xml:space="preserve"> </w:t>
      </w:r>
      <w:r w:rsidRPr="00874318">
        <w:rPr>
          <w:rFonts w:ascii="Sylfaen" w:hAnsi="Sylfaen" w:cs="Sylfaen"/>
          <w:sz w:val="20"/>
          <w:lang w:val="af-ZA"/>
        </w:rPr>
        <w:t>հաստատվել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են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ընթացակարգի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մասնակցի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կողմից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ներկայացված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հայտի</w:t>
      </w:r>
      <w:r w:rsidRPr="00BB6462">
        <w:rPr>
          <w:rFonts w:ascii="Sylfaen" w:hAnsi="Sylfaen"/>
          <w:sz w:val="20"/>
          <w:lang w:val="af-ZA"/>
        </w:rPr>
        <w:t xml:space="preserve">` </w:t>
      </w:r>
      <w:r w:rsidRPr="00BB6462">
        <w:rPr>
          <w:rFonts w:ascii="Sylfaen" w:hAnsi="Sylfaen" w:cs="Sylfaen"/>
          <w:sz w:val="20"/>
          <w:lang w:val="af-ZA"/>
        </w:rPr>
        <w:t>հրավերի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պահանջներին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համապատասխանության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գնահատման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արդյունքները</w:t>
      </w:r>
      <w:r w:rsidRPr="00BB6462">
        <w:rPr>
          <w:rFonts w:ascii="Sylfaen" w:hAnsi="Sylfaen" w:cs="Arial Armenian"/>
          <w:sz w:val="20"/>
          <w:lang w:val="af-ZA"/>
        </w:rPr>
        <w:t>։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Համաձյան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որի</w:t>
      </w:r>
      <w:r w:rsidRPr="00BB6462">
        <w:rPr>
          <w:rFonts w:ascii="Sylfaen" w:hAnsi="Sylfaen"/>
          <w:sz w:val="20"/>
          <w:lang w:val="af-ZA"/>
        </w:rPr>
        <w:t>`</w:t>
      </w:r>
    </w:p>
    <w:p w:rsidR="00516639" w:rsidRPr="00BB6462" w:rsidRDefault="00516639" w:rsidP="005166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>Չափաբաժին</w:t>
      </w:r>
      <w:r w:rsidRPr="00BB646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1</w:t>
      </w:r>
      <w:r w:rsidRPr="00BB6462">
        <w:rPr>
          <w:rFonts w:ascii="Sylfaen" w:hAnsi="Sylfaen" w:cs="Arial Armenian"/>
          <w:sz w:val="20"/>
          <w:lang w:val="af-ZA"/>
        </w:rPr>
        <w:t>։</w:t>
      </w:r>
      <w:r w:rsidRPr="00BB6462">
        <w:rPr>
          <w:rFonts w:ascii="Sylfaen" w:hAnsi="Sylfaen"/>
          <w:sz w:val="20"/>
          <w:lang w:val="af-ZA"/>
        </w:rPr>
        <w:t xml:space="preserve"> </w:t>
      </w:r>
    </w:p>
    <w:p w:rsidR="00516639" w:rsidRPr="00FE2C44" w:rsidRDefault="00516639" w:rsidP="0051663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>Գնման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առարկա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է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հանդիսանում</w:t>
      </w:r>
      <w:r w:rsidRPr="00FE2C44">
        <w:rPr>
          <w:rFonts w:ascii="Sylfaen" w:hAnsi="Sylfaen" w:cs="Sylfaen"/>
          <w:sz w:val="20"/>
          <w:lang w:val="af-ZA"/>
        </w:rPr>
        <w:t xml:space="preserve">` </w:t>
      </w:r>
      <w:r w:rsidR="00FE2C44" w:rsidRPr="00FE2C44">
        <w:rPr>
          <w:rFonts w:ascii="Sylfaen" w:hAnsi="Sylfaen" w:cs="Sylfaen"/>
          <w:sz w:val="20"/>
          <w:lang w:val="af-ZA"/>
        </w:rPr>
        <w:t>կեղտաջրերի մաքրումից առաջացող նստվածքի /թափոնի/ անձնագրի կազմում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0"/>
        <w:gridCol w:w="1786"/>
        <w:gridCol w:w="2395"/>
        <w:gridCol w:w="2469"/>
        <w:gridCol w:w="2946"/>
      </w:tblGrid>
      <w:tr w:rsidR="00516639" w:rsidRPr="00BB6462" w:rsidTr="00052AE3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6639" w:rsidRPr="00BB6462" w:rsidTr="00052AE3">
        <w:trPr>
          <w:trHeight w:val="654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16639" w:rsidRPr="00BB6462" w:rsidRDefault="00052AE3" w:rsidP="00892E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128A0">
              <w:rPr>
                <w:rFonts w:ascii="Sylfaen" w:hAnsi="Sylfaen" w:cs="Sylfaen"/>
                <w:iCs/>
                <w:lang w:val="hy-AM"/>
              </w:rPr>
              <w:t>«Էկոբարիք-Աուդիտ»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B646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16639" w:rsidRPr="00BB6462" w:rsidRDefault="00516639" w:rsidP="005166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16639" w:rsidRPr="004C7117" w:rsidTr="00892EB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16639" w:rsidRPr="00BB6462" w:rsidTr="00892EB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6639" w:rsidRPr="00BB6462" w:rsidRDefault="00052AE3" w:rsidP="00892E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128A0">
              <w:rPr>
                <w:rFonts w:ascii="Sylfaen" w:hAnsi="Sylfaen" w:cs="Sylfaen"/>
                <w:iCs/>
                <w:lang w:val="hy-AM"/>
              </w:rPr>
              <w:t>«Էկոբարիք-Աուդիտ»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6639" w:rsidRPr="00BB6462" w:rsidRDefault="00516639" w:rsidP="00892E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B646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6639" w:rsidRPr="00BB6462" w:rsidRDefault="00052AE3" w:rsidP="00892EB2">
            <w:pPr>
              <w:jc w:val="center"/>
              <w:rPr>
                <w:rFonts w:ascii="Sylfaen" w:hAnsi="Sylfaen"/>
                <w:sz w:val="20"/>
              </w:rPr>
            </w:pPr>
            <w:r w:rsidRPr="00FB2E15">
              <w:rPr>
                <w:rFonts w:ascii="Sylfaen" w:hAnsi="Sylfaen"/>
                <w:lang w:val="hy-AM"/>
              </w:rPr>
              <w:t>950000</w:t>
            </w:r>
          </w:p>
        </w:tc>
      </w:tr>
    </w:tbl>
    <w:p w:rsidR="00516639" w:rsidRDefault="00516639" w:rsidP="0051663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516639" w:rsidRPr="00BB6462" w:rsidRDefault="00516639" w:rsidP="005166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>Ընտրված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մասնակցին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որոշելու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համար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կիրառված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չափանիշ՝</w:t>
      </w:r>
      <w:r w:rsidRPr="00BB6462">
        <w:rPr>
          <w:rFonts w:ascii="Sylfaen" w:hAnsi="Sylfaen"/>
          <w:sz w:val="20"/>
          <w:lang w:val="af-ZA"/>
        </w:rPr>
        <w:t xml:space="preserve"> որպես ամենացածր գնային առաջարկ ներկայացրած մասնակից</w:t>
      </w:r>
      <w:r w:rsidR="006B3EAE">
        <w:rPr>
          <w:rFonts w:ascii="Sylfaen" w:hAnsi="Sylfaen"/>
          <w:sz w:val="20"/>
          <w:lang w:val="af-ZA"/>
        </w:rPr>
        <w:t>:</w:t>
      </w:r>
    </w:p>
    <w:p w:rsidR="00516639" w:rsidRPr="0050148E" w:rsidRDefault="00516639" w:rsidP="00516639">
      <w:pPr>
        <w:spacing w:line="360" w:lineRule="auto"/>
        <w:jc w:val="both"/>
        <w:rPr>
          <w:rFonts w:ascii="Sylfaen" w:hAnsi="Sylfaen"/>
          <w:sz w:val="20"/>
          <w:lang w:val="af-ZA"/>
        </w:rPr>
      </w:pPr>
      <w:r w:rsidRPr="0050148E">
        <w:rPr>
          <w:rFonts w:ascii="Sylfaen" w:hAnsi="Sylfaen"/>
          <w:sz w:val="20"/>
          <w:lang w:val="af-ZA"/>
        </w:rPr>
        <w:lastRenderedPageBreak/>
        <w:t>“</w:t>
      </w:r>
      <w:r w:rsidRPr="0050148E">
        <w:rPr>
          <w:rFonts w:ascii="Sylfaen" w:hAnsi="Sylfaen" w:cs="Sylfaen"/>
          <w:sz w:val="20"/>
          <w:lang w:val="af-ZA"/>
        </w:rPr>
        <w:t>Գնումների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մասին</w:t>
      </w:r>
      <w:r w:rsidRPr="0050148E">
        <w:rPr>
          <w:rFonts w:ascii="Sylfaen" w:hAnsi="Sylfaen"/>
          <w:sz w:val="20"/>
          <w:lang w:val="af-ZA"/>
        </w:rPr>
        <w:t xml:space="preserve">” </w:t>
      </w:r>
      <w:r w:rsidRPr="0050148E">
        <w:rPr>
          <w:rFonts w:ascii="Sylfaen" w:hAnsi="Sylfaen" w:cs="Sylfaen"/>
          <w:sz w:val="20"/>
          <w:lang w:val="af-ZA"/>
        </w:rPr>
        <w:t>ՀՀ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օրենքի</w:t>
      </w:r>
      <w:r w:rsidRPr="0050148E">
        <w:rPr>
          <w:rFonts w:ascii="Sylfaen" w:hAnsi="Sylfaen"/>
          <w:sz w:val="20"/>
          <w:lang w:val="af-ZA"/>
        </w:rPr>
        <w:t xml:space="preserve"> 10-</w:t>
      </w:r>
      <w:r w:rsidRPr="0050148E">
        <w:rPr>
          <w:rFonts w:ascii="Sylfaen" w:hAnsi="Sylfaen" w:cs="Sylfaen"/>
          <w:sz w:val="20"/>
          <w:lang w:val="af-ZA"/>
        </w:rPr>
        <w:t>րդ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հոդվածի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համաձայն</w:t>
      </w:r>
      <w:r w:rsidRPr="0050148E">
        <w:rPr>
          <w:rFonts w:ascii="Sylfaen" w:hAnsi="Sylfaen"/>
          <w:sz w:val="20"/>
          <w:lang w:val="af-ZA"/>
        </w:rPr>
        <w:t xml:space="preserve">` </w:t>
      </w:r>
      <w:r w:rsidRPr="0050148E">
        <w:rPr>
          <w:rFonts w:ascii="Sylfaen" w:hAnsi="Sylfaen" w:cs="Sylfaen"/>
          <w:sz w:val="20"/>
          <w:lang w:val="af-ZA"/>
        </w:rPr>
        <w:t>անգործության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ժամկետ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="00ED487C">
        <w:rPr>
          <w:rFonts w:ascii="Sylfaen" w:hAnsi="Sylfaen" w:cs="Sylfaen"/>
          <w:sz w:val="20"/>
          <w:lang w:val="af-ZA"/>
        </w:rPr>
        <w:t>կիրառելի չէ, քանի որ միայն մեկ մասնակից է հայտ ներկայաց</w:t>
      </w:r>
      <w:r w:rsidR="00AE19B0">
        <w:rPr>
          <w:rFonts w:ascii="Sylfaen" w:hAnsi="Sylfaen" w:cs="Sylfaen"/>
          <w:sz w:val="20"/>
          <w:lang w:val="af-ZA"/>
        </w:rPr>
        <w:t>ր</w:t>
      </w:r>
      <w:r w:rsidR="00ED487C">
        <w:rPr>
          <w:rFonts w:ascii="Sylfaen" w:hAnsi="Sylfaen" w:cs="Sylfaen"/>
          <w:sz w:val="20"/>
          <w:lang w:val="af-ZA"/>
        </w:rPr>
        <w:t>ել</w:t>
      </w:r>
      <w:r w:rsidR="00AE19B0">
        <w:rPr>
          <w:rFonts w:ascii="Sylfaen" w:hAnsi="Sylfaen" w:cs="Sylfaen"/>
          <w:sz w:val="20"/>
          <w:lang w:val="af-ZA"/>
        </w:rPr>
        <w:t>:</w:t>
      </w:r>
    </w:p>
    <w:p w:rsidR="00516639" w:rsidRPr="00BB6462" w:rsidRDefault="00516639" w:rsidP="00516639">
      <w:pPr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516639" w:rsidRPr="008264A4" w:rsidRDefault="00ED487C" w:rsidP="00516639">
      <w:pPr>
        <w:jc w:val="both"/>
        <w:rPr>
          <w:rFonts w:ascii="Sylfaen" w:hAnsi="Sylfaen" w:cs="Sylfaen"/>
          <w:sz w:val="20"/>
          <w:lang w:val="af-ZA"/>
        </w:rPr>
      </w:pPr>
      <w:r w:rsidRPr="004C7117">
        <w:rPr>
          <w:rFonts w:ascii="Sylfaen" w:hAnsi="Sylfaen"/>
          <w:b/>
          <w:lang w:val="af-ZA"/>
        </w:rPr>
        <w:t>ԵՋԷԿ-ՏՍ-ԳՀԾՁԲ-18/32</w:t>
      </w:r>
      <w:r>
        <w:rPr>
          <w:rFonts w:ascii="Sylfaen" w:hAnsi="Sylfaen"/>
          <w:b/>
          <w:lang w:val="af-ZA"/>
        </w:rPr>
        <w:t xml:space="preserve"> </w:t>
      </w:r>
      <w:r w:rsidR="00516639">
        <w:rPr>
          <w:rFonts w:ascii="Sylfaen" w:hAnsi="Sylfaen"/>
          <w:b/>
          <w:sz w:val="20"/>
          <w:lang w:val="af-ZA"/>
        </w:rPr>
        <w:t xml:space="preserve"> </w:t>
      </w:r>
      <w:r w:rsidR="00516639" w:rsidRPr="00BB6462"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 </w:t>
      </w:r>
      <w:r w:rsidR="00516639">
        <w:rPr>
          <w:rFonts w:ascii="Sylfaen" w:hAnsi="Sylfaen" w:cs="Sylfaen"/>
          <w:sz w:val="20"/>
          <w:lang w:val="af-ZA"/>
        </w:rPr>
        <w:t>Ա. Սարգսյանին</w:t>
      </w:r>
      <w:r>
        <w:rPr>
          <w:rFonts w:ascii="Sylfaen" w:hAnsi="Sylfaen" w:cs="Sylfaen"/>
          <w:sz w:val="20"/>
          <w:lang w:val="af-ZA"/>
        </w:rPr>
        <w:t>:</w:t>
      </w:r>
    </w:p>
    <w:p w:rsidR="00516639" w:rsidRPr="00BB6462" w:rsidRDefault="00516639" w:rsidP="00516639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ab/>
      </w:r>
      <w:r w:rsidRPr="00BB6462">
        <w:rPr>
          <w:rFonts w:ascii="Sylfaen" w:hAnsi="Sylfaen" w:cs="Sylfaen"/>
          <w:sz w:val="20"/>
          <w:lang w:val="af-ZA"/>
        </w:rPr>
        <w:tab/>
      </w:r>
      <w:r w:rsidRPr="00BB6462">
        <w:rPr>
          <w:rFonts w:ascii="Sylfaen" w:hAnsi="Sylfaen" w:cs="Sylfaen"/>
          <w:sz w:val="20"/>
          <w:lang w:val="af-ZA"/>
        </w:rPr>
        <w:tab/>
        <w:t xml:space="preserve">                 </w:t>
      </w:r>
    </w:p>
    <w:p w:rsidR="00516639" w:rsidRPr="00516639" w:rsidRDefault="00516639" w:rsidP="00516639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 xml:space="preserve">Հեռախոս՝ </w:t>
      </w:r>
      <w:r w:rsidRPr="008264A4">
        <w:rPr>
          <w:rFonts w:ascii="Sylfaen" w:hAnsi="Sylfaen"/>
          <w:sz w:val="20"/>
          <w:lang w:val="af-ZA"/>
        </w:rPr>
        <w:t>0</w:t>
      </w:r>
      <w:r w:rsidR="00ED487C">
        <w:rPr>
          <w:rFonts w:ascii="Sylfaen" w:hAnsi="Sylfaen"/>
          <w:sz w:val="20"/>
          <w:lang w:val="af-ZA"/>
        </w:rPr>
        <w:t>77-569-005</w:t>
      </w:r>
    </w:p>
    <w:p w:rsidR="00ED487C" w:rsidRDefault="00516639" w:rsidP="00516639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 xml:space="preserve">Էլեկոտրանային փոստ՝ </w:t>
      </w:r>
      <w:hyperlink r:id="rId7" w:history="1">
        <w:r w:rsidR="00ED487C" w:rsidRPr="00FB2226">
          <w:rPr>
            <w:rStyle w:val="Hyperlink"/>
            <w:rFonts w:ascii="Sylfaen" w:hAnsi="Sylfaen" w:cs="Sylfaen"/>
            <w:lang w:val="af-ZA"/>
          </w:rPr>
          <w:t>syuzanna.yeghiazaryan@osllc.am</w:t>
        </w:r>
      </w:hyperlink>
    </w:p>
    <w:p w:rsidR="00516639" w:rsidRPr="00BB6462" w:rsidRDefault="00516639" w:rsidP="00516639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ab/>
      </w:r>
    </w:p>
    <w:p w:rsidR="00516639" w:rsidRPr="00BB6462" w:rsidRDefault="00516639" w:rsidP="00516639">
      <w:pPr>
        <w:spacing w:line="360" w:lineRule="auto"/>
        <w:ind w:left="1069"/>
        <w:jc w:val="both"/>
        <w:rPr>
          <w:rFonts w:ascii="Sylfaen" w:hAnsi="Sylfaen" w:cs="Sylfaen"/>
          <w:b/>
          <w:i/>
          <w:sz w:val="20"/>
          <w:lang w:val="af-ZA"/>
        </w:rPr>
      </w:pPr>
      <w:r w:rsidRPr="00BB6462">
        <w:rPr>
          <w:rFonts w:ascii="Sylfaen" w:hAnsi="Sylfaen" w:cs="Sylfaen"/>
          <w:b/>
          <w:i/>
          <w:sz w:val="20"/>
          <w:lang w:val="af-ZA"/>
        </w:rPr>
        <w:t xml:space="preserve">Պատվիրատու`  </w:t>
      </w:r>
      <w:r w:rsidRPr="008264A4">
        <w:rPr>
          <w:rFonts w:ascii="Sylfaen" w:hAnsi="Sylfaen" w:cs="Sylfaen"/>
          <w:b/>
          <w:i/>
          <w:sz w:val="20"/>
          <w:lang w:val="af-ZA"/>
        </w:rPr>
        <w:t>«Երևանի ՋԷԿ» ՓԲԸ</w:t>
      </w:r>
    </w:p>
    <w:p w:rsidR="003139EC" w:rsidRDefault="003139EC"/>
    <w:sectPr w:rsidR="003139EC" w:rsidSect="008F57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1FD" w:rsidRDefault="000211FD" w:rsidP="009E14EC">
      <w:pPr>
        <w:spacing w:after="0" w:line="240" w:lineRule="auto"/>
      </w:pPr>
      <w:r>
        <w:separator/>
      </w:r>
    </w:p>
  </w:endnote>
  <w:endnote w:type="continuationSeparator" w:id="0">
    <w:p w:rsidR="000211FD" w:rsidRDefault="000211FD" w:rsidP="009E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E14E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39E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211F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E14E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39E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655D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0211F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21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1FD" w:rsidRDefault="000211FD" w:rsidP="009E14EC">
      <w:pPr>
        <w:spacing w:after="0" w:line="240" w:lineRule="auto"/>
      </w:pPr>
      <w:r>
        <w:separator/>
      </w:r>
    </w:p>
  </w:footnote>
  <w:footnote w:type="continuationSeparator" w:id="0">
    <w:p w:rsidR="000211FD" w:rsidRDefault="000211FD" w:rsidP="009E1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211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21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211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5C1717"/>
    <w:multiLevelType w:val="hybridMultilevel"/>
    <w:tmpl w:val="FEF0D0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2"/>
  </w:num>
  <w:num w:numId="34">
    <w:abstractNumId w:val="15"/>
  </w:num>
  <w:num w:numId="35">
    <w:abstractNumId w:val="5"/>
  </w:num>
  <w:num w:numId="36">
    <w:abstractNumId w:val="18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39"/>
    <w:rsid w:val="000211FD"/>
    <w:rsid w:val="00052AE3"/>
    <w:rsid w:val="003139EC"/>
    <w:rsid w:val="004C7117"/>
    <w:rsid w:val="00516639"/>
    <w:rsid w:val="006B3EAE"/>
    <w:rsid w:val="00994C3A"/>
    <w:rsid w:val="009E14EC"/>
    <w:rsid w:val="00A3655D"/>
    <w:rsid w:val="00AE19B0"/>
    <w:rsid w:val="00B71018"/>
    <w:rsid w:val="00BF5118"/>
    <w:rsid w:val="00DE2CF3"/>
    <w:rsid w:val="00E30A76"/>
    <w:rsid w:val="00ED487C"/>
    <w:rsid w:val="00F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50F9DC-C31F-4B66-ACF4-FC10B35C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4EC"/>
  </w:style>
  <w:style w:type="paragraph" w:styleId="Heading1">
    <w:name w:val="heading 1"/>
    <w:basedOn w:val="Normal"/>
    <w:next w:val="Normal"/>
    <w:link w:val="Heading1Char"/>
    <w:qFormat/>
    <w:rsid w:val="0051663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1663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1663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51663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1663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1663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1663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1663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51663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663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1663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1663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51663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1663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1663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166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1663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5166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51663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516639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516639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1663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516639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51663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516639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51663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166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1663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1663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51663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1663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516639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1663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51663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1663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16639"/>
  </w:style>
  <w:style w:type="paragraph" w:styleId="Footer">
    <w:name w:val="footer"/>
    <w:basedOn w:val="Normal"/>
    <w:link w:val="FooterChar"/>
    <w:rsid w:val="0051663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5166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51663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516639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51663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1663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1663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51663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516639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516639"/>
    <w:rPr>
      <w:color w:val="0000FF"/>
      <w:u w:val="single"/>
    </w:rPr>
  </w:style>
  <w:style w:type="paragraph" w:styleId="BlockText">
    <w:name w:val="Block Text"/>
    <w:basedOn w:val="Normal"/>
    <w:rsid w:val="0051663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1663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51663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16639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516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51663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1663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1663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16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663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516639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yuzanna.yeghiazaryan@osllc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</cp:revision>
  <cp:lastPrinted>2018-09-03T12:58:00Z</cp:lastPrinted>
  <dcterms:created xsi:type="dcterms:W3CDTF">2018-09-03T13:01:00Z</dcterms:created>
  <dcterms:modified xsi:type="dcterms:W3CDTF">2018-09-03T13:01:00Z</dcterms:modified>
</cp:coreProperties>
</file>